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ntract-de-sponsorizare"/>
    <w:p>
      <w:pPr>
        <w:pStyle w:val="Heading1"/>
      </w:pPr>
      <w:r>
        <w:t xml:space="preserve">CONTRACT DE SPONSORIZARE</w:t>
      </w:r>
    </w:p>
    <w:p>
      <w:pPr>
        <w:pStyle w:val="FirstParagraph"/>
      </w:pPr>
      <w:r>
        <w:t xml:space="preserve">Nr. _______ din data de ____________</w:t>
      </w:r>
    </w:p>
    <w:bookmarkStart w:id="20" w:name="i.-părțile-contractante"/>
    <w:p>
      <w:pPr>
        <w:pStyle w:val="Heading2"/>
      </w:pPr>
      <w:r>
        <w:t xml:space="preserve">I. PĂRȚILE CONTRACTANTE</w:t>
      </w:r>
    </w:p>
    <w:p>
      <w:pPr>
        <w:pStyle w:val="FirstParagraph"/>
      </w:pPr>
      <w:r>
        <w:rPr>
          <w:bCs/>
          <w:b/>
        </w:rPr>
        <w:t xml:space="preserve">SPONSOR:</w:t>
      </w:r>
      <w:r>
        <w:t xml:space="preserve"> </w:t>
      </w:r>
      <w:r>
        <w:t xml:space="preserve">______________________________ (denumire), cu sediul în</w:t>
      </w:r>
      <w:r>
        <w:t xml:space="preserve"> </w:t>
      </w:r>
      <w:r>
        <w:t xml:space="preserve">__________________________________________________________,</w:t>
      </w:r>
      <w:r>
        <w:t xml:space="preserve"> </w:t>
      </w:r>
      <w:r>
        <w:t xml:space="preserve">înregistrată la Registrul Comerțului sub nr. J___/_____/_____,</w:t>
      </w:r>
      <w:r>
        <w:t xml:space="preserve"> </w:t>
      </w:r>
      <w:r>
        <w:t xml:space="preserve">CUI ______________, cont ____________________________________</w:t>
      </w:r>
      <w:r>
        <w:t xml:space="preserve"> </w:t>
      </w:r>
      <w:r>
        <w:t xml:space="preserve">deschis la _____________________, reprezentată legal prin</w:t>
      </w:r>
      <w:r>
        <w:t xml:space="preserve"> </w:t>
      </w:r>
      <w:r>
        <w:t xml:space="preserve">___________________________, în calitate de __________________,</w:t>
      </w:r>
    </w:p>
    <w:p>
      <w:pPr>
        <w:pStyle w:val="BodyText"/>
      </w:pPr>
      <w:r>
        <w:t xml:space="preserve">și</w:t>
      </w:r>
    </w:p>
    <w:p>
      <w:pPr>
        <w:pStyle w:val="BodyText"/>
      </w:pPr>
      <w:r>
        <w:rPr>
          <w:bCs/>
          <w:b/>
        </w:rPr>
        <w:t xml:space="preserve">BENEFICIAR:</w:t>
      </w:r>
      <w:r>
        <w:t xml:space="preserve"> </w:t>
      </w:r>
      <w:r>
        <w:rPr>
          <w:bCs/>
          <w:b/>
        </w:rPr>
        <w:t xml:space="preserve">Asociația Sfera Timișoarei</w:t>
      </w:r>
      <w:r>
        <w:t xml:space="preserve">, cu sediul în Timișoara,</w:t>
      </w:r>
      <w:r>
        <w:t xml:space="preserve"> </w:t>
      </w:r>
      <w:r>
        <w:t xml:space="preserve">B-dul Revoluției din 1989, nr. 20, et. II, ap. 5, jud. Timiș,</w:t>
      </w:r>
      <w:r>
        <w:t xml:space="preserve"> </w:t>
      </w:r>
      <w:r>
        <w:t xml:space="preserve">CUI</w:t>
      </w:r>
      <w:r>
        <w:t xml:space="preserve"> </w:t>
      </w:r>
      <w:r>
        <w:rPr>
          <w:bCs/>
          <w:b/>
        </w:rPr>
        <w:t xml:space="preserve">31496282</w:t>
      </w:r>
      <w:r>
        <w:t xml:space="preserve">, cont</w:t>
      </w:r>
      <w:r>
        <w:t xml:space="preserve"> </w:t>
      </w:r>
      <w:r>
        <w:rPr>
          <w:bCs/>
          <w:b/>
        </w:rPr>
        <w:t xml:space="preserve">RO55 INGB 0000 9999 1465 5069</w:t>
      </w:r>
      <w:r>
        <w:t xml:space="preserve"> </w:t>
      </w:r>
      <w:r>
        <w:t xml:space="preserve">deschis la ING Bank,</w:t>
      </w:r>
      <w:r>
        <w:t xml:space="preserve"> </w:t>
      </w:r>
      <w:r>
        <w:t xml:space="preserve">înscrisă în Registrul entităților/unităților de cult pentru care se acordă</w:t>
      </w:r>
      <w:r>
        <w:t xml:space="preserve"> </w:t>
      </w:r>
      <w:r>
        <w:t xml:space="preserve">deduceri fiscale, reprezentată legal prin</w:t>
      </w:r>
      <w:r>
        <w:t xml:space="preserve"> </w:t>
      </w:r>
      <w:r>
        <w:rPr>
          <w:bCs/>
          <w:b/>
        </w:rPr>
        <w:t xml:space="preserve">Mirela Olariu</w:t>
      </w:r>
      <w:r>
        <w:t xml:space="preserve">, în calitate de</w:t>
      </w:r>
      <w:r>
        <w:t xml:space="preserve"> </w:t>
      </w:r>
      <w:r>
        <w:rPr>
          <w:bCs/>
          <w:b/>
        </w:rPr>
        <w:t xml:space="preserve">Președinte Executiv</w:t>
      </w:r>
      <w:r>
        <w:t xml:space="preserve">,</w:t>
      </w:r>
    </w:p>
    <w:p>
      <w:pPr>
        <w:pStyle w:val="BodyText"/>
      </w:pPr>
      <w:r>
        <w:t xml:space="preserve">au convenit încheierea prezentului contract, cu respectarea următoarelor clauze.</w:t>
      </w:r>
    </w:p>
    <w:bookmarkEnd w:id="20"/>
    <w:bookmarkStart w:id="21" w:name="ii.-obiectul-contractului"/>
    <w:p>
      <w:pPr>
        <w:pStyle w:val="Heading2"/>
      </w:pPr>
      <w:r>
        <w:t xml:space="preserve">II. OBIECTUL CONTRACTULUI</w:t>
      </w:r>
    </w:p>
    <w:p>
      <w:pPr>
        <w:pStyle w:val="FirstParagraph"/>
      </w:pPr>
      <w:r>
        <w:t xml:space="preserve">Sponsorul acordă Beneficiarului o sponsorizare constând în suma de</w:t>
      </w:r>
      <w:r>
        <w:t xml:space="preserve"> </w:t>
      </w:r>
      <w:r>
        <w:t xml:space="preserve">________________ lei (______________________________ lei),</w:t>
      </w:r>
      <w:r>
        <w:t xml:space="preserve"> </w:t>
      </w:r>
      <w:r>
        <w:t xml:space="preserve">în scopul susținerii activităților educaționale, culturale și sociale derulate</w:t>
      </w:r>
      <w:r>
        <w:t xml:space="preserve"> </w:t>
      </w:r>
      <w:r>
        <w:t xml:space="preserve">de Beneficiar în folosul comunității.</w:t>
      </w:r>
    </w:p>
    <w:bookmarkEnd w:id="21"/>
    <w:bookmarkStart w:id="22" w:name="iii.-temeiul-legal"/>
    <w:p>
      <w:pPr>
        <w:pStyle w:val="Heading2"/>
      </w:pPr>
      <w:r>
        <w:t xml:space="preserve">III. TEMEIUL LEGAL</w:t>
      </w:r>
    </w:p>
    <w:p>
      <w:pPr>
        <w:pStyle w:val="FirstParagraph"/>
      </w:pPr>
      <w:r>
        <w:t xml:space="preserve">Prezentul contract se încheie în baza Legii nr. 32/1994 privind sponsorizarea,</w:t>
      </w:r>
      <w:r>
        <w:t xml:space="preserve"> </w:t>
      </w:r>
      <w:r>
        <w:t xml:space="preserve">cu modificările și completările ulterioare, și a Legii nr. 227/2015 privind</w:t>
      </w:r>
      <w:r>
        <w:t xml:space="preserve"> </w:t>
      </w:r>
      <w:r>
        <w:t xml:space="preserve">Codul fiscal.</w:t>
      </w:r>
    </w:p>
    <w:p>
      <w:pPr>
        <w:pStyle w:val="BodyText"/>
      </w:pPr>
      <w:r>
        <w:t xml:space="preserve">Sponsorul, plătitor de impozit pe profit, poate beneficia de redirecționarea</w:t>
      </w:r>
      <w:r>
        <w:t xml:space="preserve"> </w:t>
      </w:r>
      <w:r>
        <w:t xml:space="preserve">sumei sponsorizate în limita prevăzută de lege — minimul dintre 20% din</w:t>
      </w:r>
      <w:r>
        <w:t xml:space="preserve"> </w:t>
      </w:r>
      <w:r>
        <w:t xml:space="preserve">impozitul pe profit datorat și 0,75% din cifra de afaceri — inclusiv prin</w:t>
      </w:r>
      <w:r>
        <w:t xml:space="preserve"> </w:t>
      </w:r>
      <w:r>
        <w:t xml:space="preserve">depunerea</w:t>
      </w:r>
      <w:r>
        <w:t xml:space="preserve"> </w:t>
      </w:r>
      <w:r>
        <w:rPr>
          <w:bCs/>
          <w:b/>
        </w:rPr>
        <w:t xml:space="preserve">Formularului 177</w:t>
      </w:r>
      <w:r>
        <w:t xml:space="preserve"> </w:t>
      </w:r>
      <w:r>
        <w:t xml:space="preserve">la organul fiscal competent, în termenul legal.</w:t>
      </w:r>
    </w:p>
    <w:bookmarkEnd w:id="22"/>
    <w:bookmarkStart w:id="23" w:name="iv.-obligațiile-părților"/>
    <w:p>
      <w:pPr>
        <w:pStyle w:val="Heading2"/>
      </w:pPr>
      <w:r>
        <w:t xml:space="preserve">IV. OBLIGAȚIILE PĂRȚILOR</w:t>
      </w:r>
    </w:p>
    <w:p>
      <w:pPr>
        <w:pStyle w:val="FirstParagraph"/>
      </w:pPr>
      <w:r>
        <w:rPr>
          <w:bCs/>
          <w:b/>
        </w:rPr>
        <w:t xml:space="preserve">Sponsorul</w:t>
      </w:r>
      <w:r>
        <w:t xml:space="preserve"> </w:t>
      </w:r>
      <w:r>
        <w:t xml:space="preserve">se obligă:</w:t>
      </w:r>
    </w:p>
    <w:p>
      <w:pPr>
        <w:numPr>
          <w:ilvl w:val="0"/>
          <w:numId w:val="1001"/>
        </w:numPr>
        <w:pStyle w:val="Compact"/>
      </w:pPr>
      <w:r>
        <w:t xml:space="preserve">să vireze suma prevăzută la art. II în contul Beneficiarului, sau, după caz,</w:t>
      </w:r>
      <w:r>
        <w:t xml:space="preserve"> </w:t>
      </w:r>
      <w:r>
        <w:t xml:space="preserve">să o redirecționeze prin Formularul 177 în condițiile legii;</w:t>
      </w:r>
    </w:p>
    <w:p>
      <w:pPr>
        <w:numPr>
          <w:ilvl w:val="0"/>
          <w:numId w:val="1001"/>
        </w:numPr>
        <w:pStyle w:val="Compact"/>
      </w:pPr>
      <w:r>
        <w:t xml:space="preserve">să nu urmărească, direct sau indirect, vreun folos material din prezenta</w:t>
      </w:r>
      <w:r>
        <w:t xml:space="preserve"> </w:t>
      </w:r>
      <w:r>
        <w:t xml:space="preserve">sponsorizare, cu excepția facilităților fiscale prevăzute de lege.</w:t>
      </w:r>
    </w:p>
    <w:p>
      <w:pPr>
        <w:pStyle w:val="FirstParagraph"/>
      </w:pPr>
      <w:r>
        <w:rPr>
          <w:bCs/>
          <w:b/>
        </w:rPr>
        <w:t xml:space="preserve">Beneficiarul</w:t>
      </w:r>
      <w:r>
        <w:t xml:space="preserve"> </w:t>
      </w:r>
      <w:r>
        <w:t xml:space="preserve">se obligă:</w:t>
      </w:r>
    </w:p>
    <w:p>
      <w:pPr>
        <w:numPr>
          <w:ilvl w:val="0"/>
          <w:numId w:val="1002"/>
        </w:numPr>
        <w:pStyle w:val="Compact"/>
      </w:pPr>
      <w:r>
        <w:t xml:space="preserve">să utilizeze suma exclusiv în scopurile prevăzute la art. II;</w:t>
      </w:r>
    </w:p>
    <w:p>
      <w:pPr>
        <w:numPr>
          <w:ilvl w:val="0"/>
          <w:numId w:val="1002"/>
        </w:numPr>
        <w:pStyle w:val="Compact"/>
      </w:pPr>
      <w:r>
        <w:t xml:space="preserve">să evidențieze sponsorizarea în contabilitate, conform reglementărilor legale;</w:t>
      </w:r>
    </w:p>
    <w:p>
      <w:pPr>
        <w:numPr>
          <w:ilvl w:val="0"/>
          <w:numId w:val="1002"/>
        </w:numPr>
        <w:pStyle w:val="Compact"/>
      </w:pPr>
      <w:r>
        <w:t xml:space="preserve">să aducă la cunoștința publicului sponsorizarea, fără a leza, direct sau</w:t>
      </w:r>
      <w:r>
        <w:t xml:space="preserve"> </w:t>
      </w:r>
      <w:r>
        <w:t xml:space="preserve">indirect, activitatea Sponsorului.</w:t>
      </w:r>
    </w:p>
    <w:bookmarkEnd w:id="23"/>
    <w:bookmarkStart w:id="24" w:name="v.-durata-și-încetarea-contractului"/>
    <w:p>
      <w:pPr>
        <w:pStyle w:val="Heading2"/>
      </w:pPr>
      <w:r>
        <w:t xml:space="preserve">V. DURATA ȘI ÎNCETAREA CONTRACTULUI</w:t>
      </w:r>
    </w:p>
    <w:p>
      <w:pPr>
        <w:pStyle w:val="FirstParagraph"/>
      </w:pPr>
      <w:r>
        <w:t xml:space="preserve">Prezentul contract intră în vigoare la data semnării de către ambele părți și</w:t>
      </w:r>
      <w:r>
        <w:t xml:space="preserve"> </w:t>
      </w:r>
      <w:r>
        <w:t xml:space="preserve">produce efecte până la îndeplinirea integrală a obligațiilor asumate.</w:t>
      </w:r>
    </w:p>
    <w:bookmarkEnd w:id="24"/>
    <w:bookmarkStart w:id="25" w:name="vi.-dispoziții-finale"/>
    <w:p>
      <w:pPr>
        <w:pStyle w:val="Heading2"/>
      </w:pPr>
      <w:r>
        <w:t xml:space="preserve">VI. DISPOZIȚII FINALE</w:t>
      </w:r>
    </w:p>
    <w:p>
      <w:pPr>
        <w:pStyle w:val="FirstParagraph"/>
      </w:pPr>
      <w:r>
        <w:t xml:space="preserve">Modificarea prezentului contract se poate face numai în scris, cu acordul ambelor</w:t>
      </w:r>
      <w:r>
        <w:t xml:space="preserve"> </w:t>
      </w:r>
      <w:r>
        <w:t xml:space="preserve">părți. Litigiile decurgând din prezentul contract se soluționează pe cale</w:t>
      </w:r>
      <w:r>
        <w:t xml:space="preserve"> </w:t>
      </w:r>
      <w:r>
        <w:t xml:space="preserve">amiabilă, iar în caz contrar de către instanțele judecătorești competente.</w:t>
      </w:r>
    </w:p>
    <w:p>
      <w:pPr>
        <w:pStyle w:val="BodyText"/>
      </w:pPr>
      <w:r>
        <w:t xml:space="preserve">Încheiat astăzi, _____________, în 2 (două) exemplare originale, câte</w:t>
      </w:r>
      <w:r>
        <w:t xml:space="preserve"> </w:t>
      </w:r>
      <w:r>
        <w:t xml:space="preserve">unul pentru fiecare parte.</w:t>
      </w:r>
    </w:p>
    <w:p>
      <w:pPr>
        <w:pStyle w:val="BodyText"/>
      </w:pPr>
      <w:r>
        <w:t xml:space="preserve"> 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3411"/>
        <w:gridCol w:w="4508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SPONSOR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BENEFICIAR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 (denumire)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Asociația Sfera Timișoarei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 (nume, funcție)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Mirela Olariu, Președinte Executiv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Semnătură / ștampilă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Semnătură / ștampilă</w:t>
            </w:r>
          </w:p>
        </w:tc>
      </w:tr>
    </w:tbl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ro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ro</dc:language>
  <cp:keywords/>
  <dcterms:created xsi:type="dcterms:W3CDTF">2026-06-16T16:41:31Z</dcterms:created>
  <dcterms:modified xsi:type="dcterms:W3CDTF">2026-06-16T16:41:31Z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